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A0DE" w14:textId="5000FC59" w:rsidR="001D36DC" w:rsidRPr="00FE4EBF" w:rsidRDefault="00727336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DBAE6" wp14:editId="7538BC53">
                <wp:simplePos x="0" y="0"/>
                <wp:positionH relativeFrom="column">
                  <wp:posOffset>-567570</wp:posOffset>
                </wp:positionH>
                <wp:positionV relativeFrom="paragraph">
                  <wp:posOffset>448633</wp:posOffset>
                </wp:positionV>
                <wp:extent cx="6866255" cy="2414905"/>
                <wp:effectExtent l="0" t="0" r="1079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ADEB66" w14:textId="77777777" w:rsidR="004A5808" w:rsidRPr="002A60CE" w:rsidRDefault="004A5808" w:rsidP="004A580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are words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describe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verbs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They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provid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more information about how, when, where, or to what extent something happens.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usually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0D2C90F6" w14:textId="77777777" w:rsidR="004A5808" w:rsidRDefault="004A5808" w:rsidP="004A580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Example: </w:t>
                            </w:r>
                          </w:p>
                          <w:p w14:paraId="01C1DCE0" w14:textId="77777777" w:rsidR="004A5808" w:rsidRDefault="004A5808" w:rsidP="004A580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She sings beautifully. (How does she sing?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Beautifully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05433700" w14:textId="77777777" w:rsidR="004A5808" w:rsidRDefault="004A5808" w:rsidP="004A580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396D">
                              <w:rPr>
                                <w:rFonts w:ascii="Andika" w:hAnsi="Andika" w:cs="Andika"/>
                              </w:rPr>
                              <w:t xml:space="preserve">He drives carefully.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(How does 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drive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“Carefully”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7EA1A243" w14:textId="77777777" w:rsidR="004A5808" w:rsidRDefault="004A5808" w:rsidP="004A580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She will arrive tomorrow.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(When will she arrive? “Tomorrow” is the adverb.)</w:t>
                            </w:r>
                          </w:p>
                          <w:p w14:paraId="19DADC12" w14:textId="77777777" w:rsidR="004A5808" w:rsidRDefault="004A5808" w:rsidP="004A580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They looked everywhere.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(Where did they look? “Everywhere” is the adverb.)</w:t>
                            </w:r>
                          </w:p>
                          <w:p w14:paraId="7C394CEB" w14:textId="77777777" w:rsidR="004A5808" w:rsidRPr="004B4B39" w:rsidRDefault="004A5808" w:rsidP="004A580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4B39">
                              <w:rPr>
                                <w:rFonts w:ascii="Andika" w:hAnsi="Andika" w:cs="Andika"/>
                              </w:rPr>
                              <w:t>Using adverbs effectively helps add detail and clarity to your writing. </w:t>
                            </w:r>
                          </w:p>
                          <w:p w14:paraId="76649C0F" w14:textId="01C7023F" w:rsidR="00727336" w:rsidRPr="004B4B39" w:rsidRDefault="00727336" w:rsidP="0072733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DDBAE6" id="Text Box 1" o:spid="_x0000_s1026" style="position:absolute;left:0;text-align:left;margin-left:-44.7pt;margin-top:35.35pt;width:540.6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" fillcolor="white [3201]" strokeweight=".5pt">
                <v:textbox>
                  <w:txbxContent>
                    <w:p w14:paraId="4AADEB66" w14:textId="77777777" w:rsidR="004A5808" w:rsidRPr="002A60CE" w:rsidRDefault="004A5808" w:rsidP="004A5808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are words that </w:t>
                      </w:r>
                      <w:r>
                        <w:rPr>
                          <w:rFonts w:ascii="Andika" w:hAnsi="Andika" w:cs="Andika"/>
                        </w:rPr>
                        <w:t xml:space="preserve">typically describe </w:t>
                      </w:r>
                      <w:r w:rsidRPr="002A60CE">
                        <w:rPr>
                          <w:rFonts w:ascii="Andika" w:hAnsi="Andika" w:cs="Andika"/>
                        </w:rPr>
                        <w:t>verbs</w:t>
                      </w:r>
                      <w:r>
                        <w:rPr>
                          <w:rFonts w:ascii="Andika" w:hAnsi="Andika" w:cs="Andika"/>
                        </w:rPr>
                        <w:t xml:space="preserve">. They </w:t>
                      </w:r>
                      <w:r w:rsidRPr="002A60CE">
                        <w:rPr>
                          <w:rFonts w:ascii="Andika" w:hAnsi="Andika" w:cs="Andika"/>
                        </w:rPr>
                        <w:t>provid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more information about how, when, where, or to what extent something happens. </w:t>
                      </w:r>
                      <w:r>
                        <w:rPr>
                          <w:rFonts w:ascii="Andika" w:hAnsi="Andika" w:cs="Andika"/>
                        </w:rPr>
                        <w:t>They usually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0D2C90F6" w14:textId="77777777" w:rsidR="004A5808" w:rsidRDefault="004A5808" w:rsidP="004A5808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Example: </w:t>
                      </w:r>
                    </w:p>
                    <w:p w14:paraId="01C1DCE0" w14:textId="77777777" w:rsidR="004A5808" w:rsidRDefault="004A5808" w:rsidP="004A580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She sings beautifully. (How does she sing? </w:t>
                      </w: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2A60CE">
                        <w:rPr>
                          <w:rFonts w:ascii="Andika" w:hAnsi="Andika" w:cs="Andika"/>
                        </w:rPr>
                        <w:t>Beautifully</w:t>
                      </w:r>
                      <w:r>
                        <w:rPr>
                          <w:rFonts w:ascii="Andika" w:hAnsi="Andika" w:cs="Andika"/>
                        </w:rPr>
                        <w:t>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05433700" w14:textId="77777777" w:rsidR="004A5808" w:rsidRDefault="004A5808" w:rsidP="004A580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3396D">
                        <w:rPr>
                          <w:rFonts w:ascii="Andika" w:hAnsi="Andika" w:cs="Andika"/>
                        </w:rPr>
                        <w:t xml:space="preserve">He drives carefully.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(How does he </w:t>
                      </w:r>
                      <w:r>
                        <w:rPr>
                          <w:rFonts w:ascii="Andika" w:hAnsi="Andika" w:cs="Andika"/>
                        </w:rPr>
                        <w:t>drive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? </w:t>
                      </w:r>
                      <w:r>
                        <w:rPr>
                          <w:rFonts w:ascii="Andika" w:hAnsi="Andika" w:cs="Andika"/>
                        </w:rPr>
                        <w:t>“Carefully”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7EA1A243" w14:textId="77777777" w:rsidR="004A5808" w:rsidRDefault="004A5808" w:rsidP="004A580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She will arrive tomorrow.</w:t>
                      </w:r>
                      <w:r>
                        <w:rPr>
                          <w:rFonts w:ascii="Andika" w:hAnsi="Andika" w:cs="Andika"/>
                        </w:rPr>
                        <w:t xml:space="preserve"> (When will she arrive? “Tomorrow” is the adverb.)</w:t>
                      </w:r>
                    </w:p>
                    <w:p w14:paraId="19DADC12" w14:textId="77777777" w:rsidR="004A5808" w:rsidRDefault="004A5808" w:rsidP="004A580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They looked everywhere.</w:t>
                      </w:r>
                      <w:r>
                        <w:rPr>
                          <w:rFonts w:ascii="Andika" w:hAnsi="Andika" w:cs="Andika"/>
                        </w:rPr>
                        <w:t>(Where did they look? “Everywhere” is the adverb.)</w:t>
                      </w:r>
                    </w:p>
                    <w:p w14:paraId="7C394CEB" w14:textId="77777777" w:rsidR="004A5808" w:rsidRPr="004B4B39" w:rsidRDefault="004A5808" w:rsidP="004A5808">
                      <w:pPr>
                        <w:rPr>
                          <w:rFonts w:ascii="Andika" w:hAnsi="Andika" w:cs="Andika"/>
                        </w:rPr>
                      </w:pPr>
                      <w:r w:rsidRPr="004B4B39">
                        <w:rPr>
                          <w:rFonts w:ascii="Andika" w:hAnsi="Andika" w:cs="Andika"/>
                        </w:rPr>
                        <w:t>Using adverbs effectively helps add detail and clarity to your writing. </w:t>
                      </w:r>
                    </w:p>
                    <w:p w14:paraId="76649C0F" w14:textId="01C7023F" w:rsidR="00727336" w:rsidRPr="004B4B39" w:rsidRDefault="00727336" w:rsidP="00727336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D36DC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adverb! </w:t>
      </w:r>
      <w:r w:rsidR="001D36DC" w:rsidRPr="00FE4EBF">
        <w:rPr>
          <w:rFonts w:ascii="Andika" w:hAnsi="Andika" w:cs="Andika"/>
          <w:noProof/>
          <w:sz w:val="20"/>
          <w:szCs w:val="16"/>
        </w:rPr>
        <w:br/>
      </w:r>
      <w:r w:rsidR="001D36DC" w:rsidRPr="00793D57">
        <w:rPr>
          <w:rFonts w:ascii="Andika" w:hAnsi="Andika" w:cs="Andika"/>
          <w:noProof/>
          <w:sz w:val="20"/>
          <w:szCs w:val="16"/>
        </w:rPr>
        <w:t xml:space="preserve">(Sentences with the structure </w:t>
      </w:r>
      <w:r w:rsidR="001D36DC">
        <w:rPr>
          <w:rFonts w:ascii="Andika" w:hAnsi="Andika" w:cs="Andika"/>
          <w:noProof/>
          <w:sz w:val="20"/>
          <w:szCs w:val="16"/>
        </w:rPr>
        <w:t xml:space="preserve">adverb </w:t>
      </w:r>
      <w:r w:rsidR="001D36DC" w:rsidRPr="00793D57">
        <w:rPr>
          <w:rFonts w:ascii="Andika" w:hAnsi="Andika" w:cs="Andika"/>
          <w:noProof/>
          <w:sz w:val="20"/>
          <w:szCs w:val="16"/>
        </w:rPr>
        <w:t>subject verb object)</w:t>
      </w:r>
      <w:r w:rsidR="001D36DC">
        <w:rPr>
          <w:rFonts w:ascii="Andika" w:hAnsi="Andika" w:cs="Andika"/>
          <w:noProof/>
          <w:sz w:val="20"/>
          <w:szCs w:val="16"/>
        </w:rPr>
        <w:br/>
      </w:r>
      <w:r w:rsidR="001D36DC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256F24F0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Quickly, the cat catches the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catches, 2. Quickly, 3. the, 4.cat</w:t>
      </w:r>
    </w:p>
    <w:p w14:paraId="33E8DF2F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Loudly, the dog barks at the door.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Loudly, 2. the, 3. dog, 4.barks</w:t>
      </w:r>
    </w:p>
    <w:p w14:paraId="07C6D94E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Sweetly, the bird sings in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sings, 2. Sweetly, 3. the, 4.bird</w:t>
      </w:r>
    </w:p>
    <w:p w14:paraId="728B46E5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Gracefully, the fish swims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swims, 2. Gracefully, 3. the, 4.fish</w:t>
      </w:r>
    </w:p>
    <w:p w14:paraId="642BBCEB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Happily, the frog jumps on the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frog, 3. jumps, 4.Happily</w:t>
      </w:r>
    </w:p>
    <w:p w14:paraId="7CFB7BC7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Busily, the bee buzzes around the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Busily, 2. the, 3. bee, 4.buzzes</w:t>
      </w:r>
    </w:p>
    <w:p w14:paraId="56C87D86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Softly, the cow moos in the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cow, 2. moos, 3. Softly, 4.the</w:t>
      </w:r>
    </w:p>
    <w:p w14:paraId="64845DD0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Noisily, the duck quacks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quacks, 2. Noisily, 3. the, 4.duck</w:t>
      </w:r>
    </w:p>
    <w:p w14:paraId="450FD020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Cheerfully, the pig oinks in the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pig, 3. oinks, 4.Cheerfully</w:t>
      </w:r>
    </w:p>
    <w:p w14:paraId="0AB0341E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Briskly, the horse trots on the path.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horse, 2. trots, 3. Briskly, 4.the</w:t>
      </w:r>
    </w:p>
    <w:p w14:paraId="24CC2A3B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Gently, the sheep bleats in the meadow.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bleats, 2. Gently, 3. the, 4.sheep</w:t>
      </w:r>
    </w:p>
    <w:p w14:paraId="477CF046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Nimbly, the goat climbs up the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goat, 2. climbs, 3. Nimbly, 4.the</w:t>
      </w:r>
    </w:p>
    <w:p w14:paraId="1F1A9B47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Quietly, the hen clucks in the coop.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Quietly, 2. the, 3. hen, 4.clucks</w:t>
      </w:r>
    </w:p>
    <w:p w14:paraId="5AC3B135" w14:textId="77777777" w:rsidR="001D36DC" w:rsidRPr="00FE4EBF" w:rsidRDefault="001D36DC" w:rsidP="001D36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Silently, the fox sneaks through the bushes.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fox, 3. sneaks, 4.Silently</w:t>
      </w:r>
    </w:p>
    <w:p w14:paraId="30EEEBBB" w14:textId="68F7F1E5" w:rsidR="00BA279B" w:rsidRPr="00F4381F" w:rsidRDefault="00BA279B" w:rsidP="00F4381F"/>
    <w:sectPr w:rsidR="00BA279B" w:rsidRPr="00F4381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B7EDC" w14:textId="77777777" w:rsidR="00020096" w:rsidRDefault="00020096" w:rsidP="00E655A0">
      <w:pPr>
        <w:spacing w:after="0" w:line="240" w:lineRule="auto"/>
      </w:pPr>
      <w:r>
        <w:separator/>
      </w:r>
    </w:p>
  </w:endnote>
  <w:endnote w:type="continuationSeparator" w:id="0">
    <w:p w14:paraId="010D9592" w14:textId="77777777" w:rsidR="00020096" w:rsidRDefault="000200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28E7" w14:textId="77777777" w:rsidR="00020096" w:rsidRDefault="00020096" w:rsidP="00E655A0">
      <w:pPr>
        <w:spacing w:after="0" w:line="240" w:lineRule="auto"/>
      </w:pPr>
      <w:r>
        <w:separator/>
      </w:r>
    </w:p>
  </w:footnote>
  <w:footnote w:type="continuationSeparator" w:id="0">
    <w:p w14:paraId="21228314" w14:textId="77777777" w:rsidR="00020096" w:rsidRDefault="000200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224798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096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5808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6776"/>
    <w:rsid w:val="005F75BC"/>
    <w:rsid w:val="00600123"/>
    <w:rsid w:val="0060258A"/>
    <w:rsid w:val="0060696F"/>
    <w:rsid w:val="0061129E"/>
    <w:rsid w:val="0062773A"/>
    <w:rsid w:val="00655838"/>
    <w:rsid w:val="00662647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27336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E4DBB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0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2025-03-14T12:17:00Z</dcterms:created>
  <dcterms:modified xsi:type="dcterms:W3CDTF">2025-03-31T08:19:00Z</dcterms:modified>
</cp:coreProperties>
</file>